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24" w:rsidRPr="00D410B9" w:rsidRDefault="00D05224" w:rsidP="00D0522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31849B"/>
          <w:sz w:val="32"/>
          <w:szCs w:val="32"/>
        </w:rPr>
        <w:t>100-2</w:t>
      </w:r>
      <w:r w:rsidRPr="005B3A04">
        <w:rPr>
          <w:rFonts w:hint="eastAsia"/>
          <w:b/>
          <w:color w:val="31849B"/>
          <w:sz w:val="32"/>
          <w:szCs w:val="32"/>
        </w:rPr>
        <w:t xml:space="preserve"> AIEDL</w:t>
      </w:r>
      <w:r w:rsidRPr="00D410B9">
        <w:rPr>
          <w:rFonts w:hint="eastAsia"/>
          <w:b/>
          <w:sz w:val="32"/>
          <w:szCs w:val="32"/>
        </w:rPr>
        <w:t>英語數位課程</w:t>
      </w:r>
    </w:p>
    <w:p w:rsidR="00D05224" w:rsidRDefault="00D05224" w:rsidP="00D0522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410B9">
        <w:rPr>
          <w:rFonts w:hint="eastAsia"/>
          <w:b/>
          <w:sz w:val="32"/>
          <w:szCs w:val="32"/>
        </w:rPr>
        <w:t xml:space="preserve"> </w:t>
      </w:r>
      <w:r w:rsidRPr="00D410B9">
        <w:rPr>
          <w:rFonts w:ascii="微軟正黑體" w:eastAsia="微軟正黑體" w:hAnsi="微軟正黑體" w:hint="eastAsia"/>
          <w:b/>
          <w:sz w:val="32"/>
          <w:szCs w:val="32"/>
        </w:rPr>
        <w:t>教室與到校時間</w:t>
      </w:r>
    </w:p>
    <w:p w:rsidR="00D05224" w:rsidRDefault="00D05224" w:rsidP="00D05224">
      <w:r w:rsidRPr="008D60E1">
        <w:rPr>
          <w:rFonts w:hint="eastAsia"/>
          <w:color w:val="FF0000"/>
        </w:rPr>
        <w:t>教室地圖請見下面！</w:t>
      </w:r>
      <w:r w:rsidRPr="00CE2B93">
        <w:rPr>
          <w:rFonts w:hint="eastAsia"/>
        </w:rPr>
        <w:t>You won</w:t>
      </w:r>
      <w:r w:rsidRPr="00CE2B93">
        <w:t>’</w:t>
      </w:r>
      <w:r w:rsidRPr="00CE2B93">
        <w:rPr>
          <w:rFonts w:hint="eastAsia"/>
        </w:rPr>
        <w:t>t miss it!</w:t>
      </w:r>
      <w:r>
        <w:rPr>
          <w:rFonts w:hint="eastAsia"/>
        </w:rPr>
        <w:t xml:space="preserve">  </w:t>
      </w:r>
      <w:r>
        <w:rPr>
          <w:rFonts w:hint="eastAsia"/>
        </w:rPr>
        <w:t>不熟悉教室的同學請與助教連絡！</w:t>
      </w:r>
    </w:p>
    <w:p w:rsidR="007A1638" w:rsidRPr="00D05224" w:rsidRDefault="00B02061" w:rsidP="00D05224">
      <w:hyperlink r:id="rId8" w:history="1">
        <w:r w:rsidR="00D05224" w:rsidRPr="00414DF2">
          <w:rPr>
            <w:rStyle w:val="a7"/>
          </w:rPr>
          <w:t>http://www.etweb.fju.edu.tw/elite/PreRegistration/course_list2.asp?year2=99&amp;semester=1</w:t>
        </w:r>
      </w:hyperlink>
    </w:p>
    <w:tbl>
      <w:tblPr>
        <w:tblpPr w:leftFromText="180" w:rightFromText="180" w:vertAnchor="text" w:horzAnchor="margin" w:tblpXSpec="center" w:tblpY="511"/>
        <w:tblW w:w="106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68"/>
        <w:gridCol w:w="2151"/>
        <w:gridCol w:w="2268"/>
        <w:gridCol w:w="2099"/>
        <w:gridCol w:w="1984"/>
      </w:tblGrid>
      <w:tr w:rsidR="00DF0D80" w:rsidRPr="00AF148E" w:rsidTr="00D0522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80" w:rsidRPr="00AF148E" w:rsidRDefault="00DF0D80" w:rsidP="00D05224">
            <w:pPr>
              <w:rPr>
                <w:rFonts w:ascii="新細明體" w:hAnsi="新細明體"/>
                <w:b/>
              </w:rPr>
            </w:pPr>
            <w:r w:rsidRPr="00AF148E">
              <w:rPr>
                <w:rFonts w:ascii="新細明體" w:hAnsi="新細明體" w:hint="eastAsia"/>
                <w:b/>
              </w:rPr>
              <w:t>開課</w:t>
            </w:r>
          </w:p>
          <w:p w:rsidR="00DF0D80" w:rsidRPr="00AF148E" w:rsidRDefault="00DF0D80" w:rsidP="00D05224">
            <w:pPr>
              <w:rPr>
                <w:rFonts w:ascii="新細明體" w:hAnsi="新細明體"/>
                <w:b/>
              </w:rPr>
            </w:pPr>
            <w:r w:rsidRPr="00AF148E">
              <w:rPr>
                <w:rFonts w:ascii="新細明體" w:hAnsi="新細明體" w:hint="eastAsia"/>
                <w:b/>
              </w:rPr>
              <w:t>單位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80" w:rsidRPr="00AF148E" w:rsidRDefault="00DF0D80" w:rsidP="00D05224">
            <w:pPr>
              <w:rPr>
                <w:rFonts w:ascii="新細明體" w:hAnsi="新細明體"/>
                <w:b/>
              </w:rPr>
            </w:pPr>
            <w:r w:rsidRPr="00AF148E">
              <w:rPr>
                <w:rFonts w:ascii="新細明體" w:hAnsi="新細明體" w:hint="eastAsia"/>
                <w:b/>
              </w:rPr>
              <w:t>授課</w:t>
            </w:r>
          </w:p>
          <w:p w:rsidR="00DF0D80" w:rsidRPr="00AF148E" w:rsidRDefault="00DF0D80" w:rsidP="00D05224">
            <w:pPr>
              <w:rPr>
                <w:rFonts w:ascii="新細明體" w:hAnsi="新細明體"/>
                <w:b/>
              </w:rPr>
            </w:pPr>
            <w:r w:rsidRPr="00AF148E">
              <w:rPr>
                <w:rFonts w:ascii="新細明體" w:hAnsi="新細明體" w:hint="eastAsia"/>
                <w:b/>
              </w:rPr>
              <w:t>教師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80" w:rsidRPr="00AF148E" w:rsidRDefault="00DF0D80" w:rsidP="00D05224">
            <w:pPr>
              <w:rPr>
                <w:rFonts w:ascii="新細明體" w:hAnsi="新細明體"/>
                <w:b/>
              </w:rPr>
            </w:pPr>
            <w:r w:rsidRPr="00AF148E">
              <w:rPr>
                <w:rFonts w:ascii="新細明體" w:hAnsi="新細明體"/>
                <w:b/>
              </w:rPr>
              <w:t>Course title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0" w:rsidRPr="00AF148E" w:rsidRDefault="00DF0D80" w:rsidP="00D05224">
            <w:pPr>
              <w:rPr>
                <w:rFonts w:ascii="新細明體" w:hAnsi="新細明體"/>
                <w:b/>
              </w:rPr>
            </w:pPr>
            <w:r w:rsidRPr="00AF148E">
              <w:rPr>
                <w:rFonts w:ascii="新細明體" w:hAnsi="新細明體" w:hint="eastAsia"/>
                <w:b/>
              </w:rPr>
              <w:t>上課時間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80" w:rsidRPr="00AF148E" w:rsidRDefault="00DF0D80" w:rsidP="00D05224">
            <w:pPr>
              <w:rPr>
                <w:rFonts w:ascii="新細明體" w:hAnsi="新細明體"/>
                <w:b/>
              </w:rPr>
            </w:pPr>
            <w:r w:rsidRPr="00AF148E">
              <w:rPr>
                <w:rFonts w:ascii="新細明體" w:hAnsi="新細明體" w:hint="eastAsia"/>
                <w:b/>
              </w:rPr>
              <w:t>到校時間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0" w:rsidRPr="00AF148E" w:rsidRDefault="00DF0D80" w:rsidP="00D05224">
            <w:pPr>
              <w:rPr>
                <w:rFonts w:ascii="新細明體" w:hAnsi="新細明體"/>
                <w:b/>
              </w:rPr>
            </w:pPr>
            <w:r w:rsidRPr="00AF148E">
              <w:rPr>
                <w:rFonts w:ascii="新細明體" w:hAnsi="新細明體" w:hint="eastAsia"/>
                <w:b/>
              </w:rPr>
              <w:t>上課教室</w:t>
            </w:r>
          </w:p>
        </w:tc>
      </w:tr>
      <w:tr w:rsidR="00255681" w:rsidRPr="00AF148E" w:rsidTr="00D05224">
        <w:trPr>
          <w:trHeight w:val="56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  <w:r w:rsidRPr="00AF148E">
              <w:rPr>
                <w:rFonts w:ascii="新細明體" w:hAnsi="新細明體" w:hint="eastAsia"/>
                <w:b/>
              </w:rPr>
              <w:t>外語學院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  <w:r w:rsidRPr="00255681">
              <w:rPr>
                <w:rFonts w:ascii="Calibri" w:eastAsia="新細明體" w:hAnsi="Calibri" w:cs="Times New Roman" w:hint="eastAsia"/>
                <w:b/>
                <w:szCs w:val="24"/>
              </w:rPr>
              <w:t>楊馥如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  <w:r w:rsidRPr="005B501E">
              <w:rPr>
                <w:rFonts w:ascii="新細明體" w:hAnsi="新細明體" w:hint="eastAsia"/>
                <w:b/>
                <w:kern w:val="0"/>
              </w:rPr>
              <w:t>電影生活英語-網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>週四晚上6:10~8</w:t>
            </w:r>
            <w:r w:rsidRPr="005B501E">
              <w:rPr>
                <w:rFonts w:ascii="新細明體" w:hAnsi="新細明體"/>
                <w:b/>
                <w:bCs/>
                <w:kern w:val="0"/>
              </w:rPr>
              <w:t>:00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both"/>
              <w:rPr>
                <w:rFonts w:ascii="新細明體" w:hAnsi="新細明體"/>
                <w:b/>
                <w:kern w:val="0"/>
              </w:rPr>
            </w:pPr>
            <w:r w:rsidRPr="005B501E">
              <w:rPr>
                <w:rFonts w:ascii="新細明體" w:hAnsi="新細明體"/>
                <w:b/>
                <w:bCs/>
                <w:kern w:val="0"/>
              </w:rPr>
              <w:t>(wk1)</w:t>
            </w:r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 xml:space="preserve"> 2/16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237274" w:rsidP="00D05224">
            <w:pPr>
              <w:widowControl/>
              <w:jc w:val="both"/>
              <w:rPr>
                <w:rFonts w:ascii="新細明體" w:hAnsi="新細明體"/>
                <w:b/>
                <w:kern w:val="0"/>
              </w:rPr>
            </w:pPr>
            <w:r w:rsidRPr="00237274">
              <w:rPr>
                <w:rFonts w:ascii="新細明體" w:hAnsi="新細明體" w:hint="eastAsia"/>
                <w:b/>
                <w:kern w:val="0"/>
                <w:highlight w:val="yellow"/>
              </w:rPr>
              <w:t>SF338</w:t>
            </w:r>
          </w:p>
        </w:tc>
      </w:tr>
      <w:tr w:rsidR="00255681" w:rsidRPr="00AF148E" w:rsidTr="00D05224">
        <w:trPr>
          <w:trHeight w:val="441"/>
        </w:trPr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5B501E">
              <w:rPr>
                <w:rFonts w:ascii="新細明體" w:hAnsi="新細明體"/>
                <w:b/>
                <w:bCs/>
                <w:kern w:val="0"/>
              </w:rPr>
              <w:t>(wk</w:t>
            </w:r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>2</w:t>
            </w:r>
            <w:r w:rsidRPr="005B501E">
              <w:rPr>
                <w:rFonts w:ascii="新細明體" w:hAnsi="新細明體"/>
                <w:b/>
                <w:bCs/>
                <w:kern w:val="0"/>
              </w:rPr>
              <w:t>)</w:t>
            </w:r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 xml:space="preserve"> 2/23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255681" w:rsidP="00D05224">
            <w:pPr>
              <w:rPr>
                <w:rFonts w:ascii="Calibri" w:hAnsi="Calibri"/>
                <w:b/>
              </w:rPr>
            </w:pPr>
            <w:r w:rsidRPr="005B501E">
              <w:rPr>
                <w:rFonts w:ascii="新細明體" w:hAnsi="新細明體" w:hint="eastAsia"/>
                <w:b/>
                <w:kern w:val="0"/>
              </w:rPr>
              <w:t>LA302</w:t>
            </w:r>
          </w:p>
        </w:tc>
      </w:tr>
      <w:tr w:rsidR="00255681" w:rsidRPr="00AF148E" w:rsidTr="00D05224">
        <w:trPr>
          <w:trHeight w:val="27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5B501E">
              <w:rPr>
                <w:rFonts w:ascii="新細明體" w:hAnsi="新細明體"/>
                <w:b/>
                <w:bCs/>
                <w:kern w:val="0"/>
              </w:rPr>
              <w:t>(wk</w:t>
            </w:r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>7) 3/29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255681" w:rsidP="00D05224">
            <w:pPr>
              <w:rPr>
                <w:rFonts w:ascii="Calibri" w:hAnsi="Calibri"/>
                <w:b/>
              </w:rPr>
            </w:pPr>
            <w:r w:rsidRPr="005B501E">
              <w:rPr>
                <w:rFonts w:ascii="新細明體" w:hAnsi="新細明體" w:hint="eastAsia"/>
                <w:b/>
                <w:kern w:val="0"/>
              </w:rPr>
              <w:t>LA302</w:t>
            </w:r>
          </w:p>
        </w:tc>
      </w:tr>
      <w:tr w:rsidR="00255681" w:rsidRPr="00AF148E" w:rsidTr="00D05224">
        <w:trPr>
          <w:trHeight w:val="345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5B501E">
              <w:rPr>
                <w:rFonts w:ascii="新細明體" w:hAnsi="新細明體" w:hint="eastAsia"/>
                <w:b/>
                <w:bCs/>
                <w:color w:val="FF0000"/>
                <w:kern w:val="0"/>
              </w:rPr>
              <w:t>(wk9Midterm)</w:t>
            </w:r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 xml:space="preserve"> </w:t>
            </w:r>
            <w:r w:rsidRPr="005B501E">
              <w:rPr>
                <w:rFonts w:ascii="新細明體" w:hAnsi="新細明體" w:hint="eastAsia"/>
                <w:b/>
                <w:bCs/>
                <w:color w:val="FF0000"/>
                <w:kern w:val="0"/>
              </w:rPr>
              <w:t>4/12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255681" w:rsidP="00D05224">
            <w:pPr>
              <w:rPr>
                <w:rFonts w:ascii="Calibri" w:hAnsi="Calibri"/>
                <w:b/>
              </w:rPr>
            </w:pPr>
            <w:r w:rsidRPr="005B501E">
              <w:rPr>
                <w:rFonts w:ascii="新細明體" w:hAnsi="新細明體" w:hint="eastAsia"/>
                <w:b/>
                <w:kern w:val="0"/>
              </w:rPr>
              <w:t>LA302</w:t>
            </w:r>
          </w:p>
        </w:tc>
      </w:tr>
      <w:tr w:rsidR="00255681" w:rsidRPr="00AF148E" w:rsidTr="00D05224">
        <w:trPr>
          <w:trHeight w:val="405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>(wk13)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255681" w:rsidP="00D05224">
            <w:pPr>
              <w:rPr>
                <w:rFonts w:ascii="Calibri" w:hAnsi="Calibri"/>
                <w:b/>
              </w:rPr>
            </w:pPr>
            <w:r w:rsidRPr="005B501E">
              <w:rPr>
                <w:rFonts w:ascii="新細明體" w:hAnsi="新細明體" w:hint="eastAsia"/>
                <w:b/>
                <w:kern w:val="0"/>
              </w:rPr>
              <w:t>LA302</w:t>
            </w:r>
          </w:p>
        </w:tc>
      </w:tr>
      <w:tr w:rsidR="00255681" w:rsidRPr="00AF148E" w:rsidTr="00D05224">
        <w:trPr>
          <w:trHeight w:val="285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5B501E">
              <w:rPr>
                <w:rFonts w:ascii="新細明體" w:hAnsi="新細明體" w:hint="eastAsia"/>
                <w:b/>
                <w:bCs/>
                <w:color w:val="FF0000"/>
                <w:kern w:val="0"/>
              </w:rPr>
              <w:t>(wk18Final)</w:t>
            </w:r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 xml:space="preserve"> </w:t>
            </w:r>
            <w:r w:rsidRPr="005B501E">
              <w:rPr>
                <w:rFonts w:ascii="新細明體" w:hAnsi="新細明體" w:hint="eastAsia"/>
                <w:b/>
                <w:bCs/>
                <w:color w:val="FF0000"/>
                <w:kern w:val="0"/>
              </w:rPr>
              <w:t>6/14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255681" w:rsidP="00D05224">
            <w:pPr>
              <w:rPr>
                <w:rFonts w:ascii="Calibri" w:hAnsi="Calibri"/>
                <w:b/>
              </w:rPr>
            </w:pPr>
            <w:r w:rsidRPr="005B501E">
              <w:rPr>
                <w:rFonts w:ascii="新細明體" w:hAnsi="新細明體" w:hint="eastAsia"/>
                <w:b/>
                <w:kern w:val="0"/>
              </w:rPr>
              <w:t>LA302</w:t>
            </w:r>
          </w:p>
        </w:tc>
      </w:tr>
      <w:tr w:rsidR="00255681" w:rsidRPr="00AF148E" w:rsidTr="00D05224">
        <w:trPr>
          <w:trHeight w:val="356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rPr>
                <w:rFonts w:ascii="新細明體" w:hAnsi="新細明體"/>
                <w:b/>
                <w:kern w:val="0"/>
              </w:rPr>
            </w:pPr>
            <w:r>
              <w:rPr>
                <w:rFonts w:ascii="新細明體" w:hAnsi="新細明體" w:hint="eastAsia"/>
                <w:b/>
              </w:rPr>
              <w:t>外語學</w:t>
            </w:r>
            <w:r w:rsidRPr="00AF148E">
              <w:rPr>
                <w:rFonts w:ascii="新細明體" w:hAnsi="新細明體" w:hint="eastAsia"/>
                <w:b/>
              </w:rPr>
              <w:t>院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  <w:proofErr w:type="gramStart"/>
            <w:r w:rsidRPr="00AF148E">
              <w:rPr>
                <w:rFonts w:ascii="新細明體" w:hAnsi="新細明體" w:hint="eastAsia"/>
                <w:b/>
              </w:rPr>
              <w:t>陳奏賢</w:t>
            </w:r>
            <w:proofErr w:type="gramEnd"/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  <w:r w:rsidRPr="005B501E">
              <w:rPr>
                <w:rStyle w:val="text02"/>
                <w:rFonts w:ascii="Arial" w:hAnsi="Arial" w:cs="Arial"/>
                <w:b/>
                <w:bCs/>
                <w:color w:val="000000"/>
              </w:rPr>
              <w:t>英文閱讀</w:t>
            </w:r>
            <w:r w:rsidRPr="005B501E">
              <w:rPr>
                <w:rStyle w:val="text02"/>
                <w:rFonts w:ascii="Arial" w:hAnsi="Arial" w:cs="Arial"/>
                <w:b/>
                <w:bCs/>
                <w:color w:val="000000"/>
              </w:rPr>
              <w:t>(</w:t>
            </w:r>
            <w:proofErr w:type="gramStart"/>
            <w:r w:rsidRPr="005B501E">
              <w:rPr>
                <w:rStyle w:val="text02"/>
                <w:rFonts w:ascii="Arial" w:hAnsi="Arial" w:cs="Arial"/>
                <w:b/>
                <w:bCs/>
                <w:color w:val="000000"/>
              </w:rPr>
              <w:t>一</w:t>
            </w:r>
            <w:proofErr w:type="gramEnd"/>
            <w:r w:rsidRPr="005B501E">
              <w:rPr>
                <w:rStyle w:val="text02"/>
                <w:rFonts w:ascii="Arial" w:hAnsi="Arial" w:cs="Arial"/>
                <w:b/>
                <w:bCs/>
                <w:color w:val="000000"/>
              </w:rPr>
              <w:t>)</w:t>
            </w:r>
            <w:proofErr w:type="gramStart"/>
            <w:r w:rsidRPr="005B501E">
              <w:rPr>
                <w:rStyle w:val="text02"/>
                <w:rFonts w:ascii="Arial" w:hAnsi="Arial" w:cs="Arial"/>
                <w:b/>
                <w:bCs/>
                <w:color w:val="000000"/>
              </w:rPr>
              <w:t>︰</w:t>
            </w:r>
            <w:proofErr w:type="gramEnd"/>
            <w:r w:rsidRPr="005B501E">
              <w:rPr>
                <w:rStyle w:val="text02"/>
                <w:rFonts w:ascii="Arial" w:hAnsi="Arial" w:cs="Arial"/>
                <w:b/>
                <w:bCs/>
                <w:color w:val="000000"/>
              </w:rPr>
              <w:t>閱讀美國文化</w:t>
            </w:r>
            <w:r w:rsidRPr="005B501E">
              <w:rPr>
                <w:rStyle w:val="text02"/>
                <w:rFonts w:ascii="Arial" w:hAnsi="Arial" w:cs="Arial"/>
                <w:b/>
                <w:bCs/>
                <w:color w:val="000000"/>
              </w:rPr>
              <w:t>-</w:t>
            </w:r>
            <w:r w:rsidRPr="005B501E">
              <w:rPr>
                <w:rStyle w:val="text02"/>
                <w:rFonts w:ascii="Arial" w:hAnsi="Arial" w:cs="Arial"/>
                <w:b/>
                <w:bCs/>
                <w:color w:val="000000"/>
              </w:rPr>
              <w:t>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81" w:rsidRPr="00AF148E" w:rsidRDefault="00392E52" w:rsidP="00D05224">
            <w:pPr>
              <w:jc w:val="both"/>
              <w:rPr>
                <w:rFonts w:ascii="新細明體" w:hAnsi="新細明體"/>
                <w:b/>
                <w:kern w:val="0"/>
              </w:rPr>
            </w:pPr>
            <w:r>
              <w:rPr>
                <w:rFonts w:ascii="新細明體" w:hAnsi="新細明體" w:hint="eastAsia"/>
                <w:b/>
                <w:kern w:val="0"/>
              </w:rPr>
              <w:t>週</w:t>
            </w:r>
            <w:r w:rsidR="00255681" w:rsidRPr="00AF148E">
              <w:rPr>
                <w:rFonts w:ascii="新細明體" w:hAnsi="新細明體" w:hint="eastAsia"/>
                <w:b/>
                <w:kern w:val="0"/>
              </w:rPr>
              <w:t>三晚上</w:t>
            </w:r>
          </w:p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kern w:val="0"/>
              </w:rPr>
            </w:pPr>
            <w:r w:rsidRPr="00AF148E">
              <w:rPr>
                <w:rFonts w:ascii="新細明體" w:hAnsi="新細明體"/>
                <w:b/>
                <w:kern w:val="0"/>
              </w:rPr>
              <w:t>6:10-8:00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5B501E">
              <w:rPr>
                <w:rFonts w:ascii="新細明體" w:hAnsi="新細明體"/>
                <w:b/>
                <w:bCs/>
                <w:kern w:val="0"/>
              </w:rPr>
              <w:t>(wk1)</w:t>
            </w:r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>2/15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FE56BE" w:rsidP="00D05224">
            <w:pPr>
              <w:rPr>
                <w:rFonts w:ascii="新細明體" w:hAnsi="新細明體"/>
                <w:b/>
                <w:color w:val="000000"/>
              </w:rPr>
            </w:pPr>
            <w:r w:rsidRPr="00FE56BE">
              <w:rPr>
                <w:rFonts w:ascii="新細明體" w:hAnsi="新細明體" w:hint="eastAsia"/>
                <w:b/>
                <w:color w:val="000000"/>
                <w:highlight w:val="yellow"/>
              </w:rPr>
              <w:t>SF338</w:t>
            </w:r>
          </w:p>
        </w:tc>
      </w:tr>
      <w:tr w:rsidR="00255681" w:rsidRPr="00AF148E" w:rsidTr="00D05224">
        <w:trPr>
          <w:trHeight w:val="356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both"/>
              <w:rPr>
                <w:rFonts w:ascii="新細明體" w:hAnsi="新細明體"/>
                <w:b/>
                <w:bCs/>
                <w:color w:val="000000"/>
                <w:kern w:val="0"/>
              </w:rPr>
            </w:pPr>
            <w:r w:rsidRPr="005B501E">
              <w:rPr>
                <w:rFonts w:ascii="新細明體" w:hAnsi="新細明體" w:hint="eastAsia"/>
                <w:b/>
                <w:bCs/>
                <w:color w:val="000000"/>
                <w:kern w:val="0"/>
              </w:rPr>
              <w:t>(wk4)3/7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255681" w:rsidP="00D05224">
            <w:pPr>
              <w:rPr>
                <w:rFonts w:ascii="Calibri" w:hAnsi="Calibri"/>
                <w:b/>
                <w:color w:val="000000"/>
              </w:rPr>
            </w:pPr>
            <w:r w:rsidRPr="005B501E">
              <w:rPr>
                <w:rFonts w:ascii="新細明體" w:hAnsi="新細明體" w:hint="eastAsia"/>
                <w:b/>
                <w:color w:val="000000"/>
              </w:rPr>
              <w:t>LA302</w:t>
            </w:r>
          </w:p>
        </w:tc>
      </w:tr>
      <w:tr w:rsidR="00255681" w:rsidRPr="00AF148E" w:rsidTr="00D05224">
        <w:trPr>
          <w:trHeight w:val="356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>(</w:t>
            </w:r>
            <w:proofErr w:type="spellStart"/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>wk</w:t>
            </w:r>
            <w:proofErr w:type="spellEnd"/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 xml:space="preserve"> 7) 3/28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255681" w:rsidP="00D05224">
            <w:pPr>
              <w:rPr>
                <w:rFonts w:ascii="新細明體" w:hAnsi="新細明體"/>
                <w:b/>
              </w:rPr>
            </w:pPr>
            <w:r w:rsidRPr="005B501E">
              <w:rPr>
                <w:rFonts w:ascii="新細明體" w:hAnsi="新細明體"/>
                <w:b/>
              </w:rPr>
              <w:t>LA 302</w:t>
            </w:r>
          </w:p>
        </w:tc>
      </w:tr>
      <w:tr w:rsidR="00255681" w:rsidRPr="00AF148E" w:rsidTr="00D05224">
        <w:trPr>
          <w:trHeight w:val="356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both"/>
              <w:rPr>
                <w:rFonts w:ascii="新細明體" w:hAnsi="新細明體"/>
                <w:b/>
                <w:color w:val="FF0000"/>
              </w:rPr>
            </w:pPr>
            <w:r w:rsidRPr="005B501E">
              <w:rPr>
                <w:rFonts w:ascii="新細明體" w:hAnsi="新細明體" w:hint="eastAsia"/>
                <w:b/>
                <w:color w:val="FF0000"/>
              </w:rPr>
              <w:t>(wk9Midterm) 4/11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255681" w:rsidP="00D05224">
            <w:pPr>
              <w:rPr>
                <w:rFonts w:ascii="新細明體" w:hAnsi="新細明體"/>
                <w:b/>
              </w:rPr>
            </w:pPr>
            <w:r w:rsidRPr="005B501E">
              <w:rPr>
                <w:rFonts w:ascii="新細明體" w:hAnsi="新細明體"/>
                <w:b/>
              </w:rPr>
              <w:t>LA 302</w:t>
            </w:r>
          </w:p>
        </w:tc>
      </w:tr>
      <w:tr w:rsidR="00255681" w:rsidRPr="00AF148E" w:rsidTr="00D05224">
        <w:trPr>
          <w:trHeight w:val="356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5B501E">
              <w:rPr>
                <w:rFonts w:ascii="新細明體" w:hAnsi="新細明體" w:hint="eastAsia"/>
                <w:b/>
              </w:rPr>
              <w:t>(wk14)5/16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255681" w:rsidP="00D05224">
            <w:pPr>
              <w:rPr>
                <w:rFonts w:ascii="新細明體" w:hAnsi="新細明體"/>
                <w:b/>
                <w:color w:val="000000"/>
              </w:rPr>
            </w:pPr>
            <w:r w:rsidRPr="005B501E">
              <w:rPr>
                <w:rFonts w:ascii="新細明體" w:hAnsi="新細明體"/>
                <w:b/>
              </w:rPr>
              <w:t>LA302</w:t>
            </w:r>
          </w:p>
        </w:tc>
      </w:tr>
      <w:tr w:rsidR="00255681" w:rsidRPr="00AF148E" w:rsidTr="00D05224">
        <w:trPr>
          <w:trHeight w:val="233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5B501E">
              <w:rPr>
                <w:rFonts w:ascii="新細明體" w:hAnsi="新細明體" w:hint="eastAsia"/>
                <w:b/>
                <w:color w:val="FF0000"/>
              </w:rPr>
              <w:t>(wk17Final)6/6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255681" w:rsidP="00D05224">
            <w:pPr>
              <w:rPr>
                <w:rFonts w:ascii="新細明體" w:hAnsi="新細明體"/>
                <w:b/>
              </w:rPr>
            </w:pPr>
            <w:r w:rsidRPr="005B501E">
              <w:rPr>
                <w:rFonts w:ascii="新細明體" w:hAnsi="新細明體"/>
                <w:b/>
              </w:rPr>
              <w:t>LA302</w:t>
            </w:r>
          </w:p>
        </w:tc>
      </w:tr>
      <w:tr w:rsidR="00255681" w:rsidRPr="00AF148E" w:rsidTr="00D05224">
        <w:trPr>
          <w:trHeight w:val="420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675C91" w:rsidRDefault="00255681" w:rsidP="00D05224">
            <w:pPr>
              <w:jc w:val="both"/>
              <w:rPr>
                <w:rFonts w:ascii="新細明體" w:hAnsi="新細明體"/>
                <w:b/>
              </w:rPr>
            </w:pPr>
            <w:r w:rsidRPr="00675C91">
              <w:rPr>
                <w:rFonts w:ascii="新細明體" w:hAnsi="新細明體" w:hint="eastAsia"/>
                <w:b/>
                <w:color w:val="000000"/>
              </w:rPr>
              <w:t>(wk18)6/13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675C91" w:rsidRDefault="00255681" w:rsidP="00D05224">
            <w:pPr>
              <w:rPr>
                <w:rFonts w:ascii="新細明體" w:hAnsi="新細明體"/>
                <w:b/>
              </w:rPr>
            </w:pPr>
            <w:r w:rsidRPr="00675C91">
              <w:rPr>
                <w:rFonts w:ascii="新細明體" w:hAnsi="新細明體"/>
                <w:b/>
              </w:rPr>
              <w:t>LA302</w:t>
            </w:r>
          </w:p>
        </w:tc>
      </w:tr>
      <w:tr w:rsidR="00255681" w:rsidRPr="00AF148E" w:rsidTr="00D05224">
        <w:trPr>
          <w:trHeight w:val="36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AF148E">
              <w:rPr>
                <w:rFonts w:ascii="新細明體" w:hAnsi="新細明體" w:hint="eastAsia"/>
                <w:b/>
              </w:rPr>
              <w:t>外語學院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  <w:r>
              <w:rPr>
                <w:rFonts w:ascii="新細明體" w:hAnsi="新細明體" w:hint="eastAsia"/>
                <w:b/>
              </w:rPr>
              <w:t>李欣欣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center"/>
              <w:rPr>
                <w:rFonts w:ascii="Calibri" w:hAnsi="Calibri"/>
                <w:b/>
              </w:rPr>
            </w:pPr>
            <w:r w:rsidRPr="005B501E">
              <w:rPr>
                <w:rFonts w:ascii="Calibri" w:hAnsi="Calibri" w:hint="eastAsia"/>
                <w:b/>
              </w:rPr>
              <w:t>跨文化商務溝通</w:t>
            </w:r>
            <w:r w:rsidRPr="005B501E">
              <w:rPr>
                <w:rFonts w:ascii="Calibri" w:hAnsi="Calibri" w:hint="eastAsia"/>
                <w:b/>
              </w:rPr>
              <w:t xml:space="preserve"> (</w:t>
            </w:r>
            <w:proofErr w:type="gramStart"/>
            <w:r w:rsidRPr="005B501E">
              <w:rPr>
                <w:rFonts w:ascii="Calibri" w:hAnsi="Calibri" w:hint="eastAsia"/>
                <w:b/>
              </w:rPr>
              <w:t>半網</w:t>
            </w:r>
            <w:proofErr w:type="gramEnd"/>
            <w:r w:rsidRPr="005B501E">
              <w:rPr>
                <w:rFonts w:ascii="Calibri" w:hAnsi="Calibri" w:hint="eastAsia"/>
                <w:b/>
              </w:rPr>
              <w:t>)</w:t>
            </w:r>
          </w:p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  <w:r w:rsidRPr="005B501E">
              <w:rPr>
                <w:rFonts w:ascii="Calibri" w:hAnsi="Calibri" w:cs="新細明體" w:hint="eastAsia"/>
                <w:b/>
                <w:kern w:val="0"/>
              </w:rPr>
              <w:t>「國際企業管理學程」承認學分</w:t>
            </w:r>
            <w:r w:rsidRPr="005B501E">
              <w:rPr>
                <w:rFonts w:ascii="Calibri" w:hAnsi="Calibri"/>
                <w:b/>
                <w:kern w:val="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b/>
              </w:rPr>
            </w:pPr>
            <w:r w:rsidRPr="00AF148E">
              <w:rPr>
                <w:rFonts w:hint="eastAsia"/>
                <w:b/>
              </w:rPr>
              <w:t>週二</w:t>
            </w:r>
          </w:p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AF148E">
              <w:rPr>
                <w:rFonts w:hint="eastAsia"/>
                <w:b/>
              </w:rPr>
              <w:t>晚上</w:t>
            </w:r>
            <w:r w:rsidRPr="00AF148E">
              <w:rPr>
                <w:rFonts w:hint="eastAsia"/>
                <w:b/>
              </w:rPr>
              <w:t>6:10-8:00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675C91" w:rsidRDefault="00255681" w:rsidP="00D05224">
            <w:pPr>
              <w:jc w:val="both"/>
              <w:rPr>
                <w:rFonts w:ascii="新細明體" w:hAnsi="新細明體"/>
                <w:b/>
                <w:kern w:val="0"/>
              </w:rPr>
            </w:pPr>
            <w:r w:rsidRPr="00675C91">
              <w:rPr>
                <w:rFonts w:ascii="新細明體" w:hAnsi="新細明體" w:hint="eastAsia"/>
                <w:b/>
                <w:kern w:val="0"/>
              </w:rPr>
              <w:t>(wk1) 2/14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675C91" w:rsidRDefault="00675C91" w:rsidP="00D05224">
            <w:pPr>
              <w:rPr>
                <w:rFonts w:ascii="新細明體" w:hAnsi="新細明體"/>
                <w:b/>
                <w:color w:val="000000"/>
              </w:rPr>
            </w:pPr>
            <w:r w:rsidRPr="00675C91">
              <w:rPr>
                <w:rFonts w:ascii="新細明體" w:hAnsi="新細明體" w:hint="eastAsia"/>
                <w:b/>
                <w:color w:val="000000"/>
              </w:rPr>
              <w:t>LA302</w:t>
            </w:r>
          </w:p>
        </w:tc>
      </w:tr>
      <w:tr w:rsidR="00255681" w:rsidRPr="00AF148E" w:rsidTr="00D05224">
        <w:trPr>
          <w:trHeight w:val="315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76676E" w:rsidRDefault="0076676E" w:rsidP="00D05224">
            <w:pPr>
              <w:jc w:val="both"/>
              <w:rPr>
                <w:rFonts w:ascii="新細明體" w:hAnsi="新細明體"/>
                <w:b/>
                <w:kern w:val="0"/>
                <w:highlight w:val="yellow"/>
              </w:rPr>
            </w:pPr>
            <w:r w:rsidRPr="0076676E">
              <w:rPr>
                <w:rFonts w:ascii="新細明體" w:hAnsi="新細明體" w:hint="eastAsia"/>
                <w:b/>
                <w:bCs/>
                <w:kern w:val="0"/>
                <w:highlight w:val="yellow"/>
              </w:rPr>
              <w:t>(wk4) 3/6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675C91" w:rsidP="00D05224">
            <w:pPr>
              <w:rPr>
                <w:rFonts w:ascii="Calibri" w:hAnsi="Calibri"/>
                <w:b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LA302</w:t>
            </w:r>
          </w:p>
        </w:tc>
      </w:tr>
      <w:tr w:rsidR="00255681" w:rsidRPr="00AF148E" w:rsidTr="001C7FCD">
        <w:trPr>
          <w:trHeight w:val="541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5B501E" w:rsidRDefault="00255681" w:rsidP="00D0522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76676E" w:rsidRDefault="0076676E" w:rsidP="00D05224">
            <w:pPr>
              <w:jc w:val="both"/>
              <w:rPr>
                <w:rFonts w:ascii="新細明體" w:hAnsi="新細明體"/>
                <w:b/>
                <w:bCs/>
                <w:kern w:val="0"/>
                <w:highlight w:val="yellow"/>
              </w:rPr>
            </w:pPr>
            <w:r w:rsidRPr="0076676E">
              <w:rPr>
                <w:rFonts w:ascii="新細明體" w:hAnsi="新細明體" w:hint="eastAsia"/>
                <w:b/>
                <w:bCs/>
                <w:kern w:val="0"/>
                <w:highlight w:val="yellow"/>
              </w:rPr>
              <w:t>(wk7) 3/27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5B501E" w:rsidRDefault="00675C91" w:rsidP="00D05224">
            <w:pPr>
              <w:rPr>
                <w:rFonts w:ascii="Calibri" w:hAnsi="Calibri"/>
                <w:b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LA302</w:t>
            </w:r>
          </w:p>
        </w:tc>
      </w:tr>
      <w:tr w:rsidR="00675C91" w:rsidRPr="00AF148E" w:rsidTr="00D05224">
        <w:trPr>
          <w:trHeight w:val="325"/>
        </w:trPr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2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snapToGrid w:val="0"/>
              <w:spacing w:before="72" w:after="72"/>
              <w:rPr>
                <w:rFonts w:ascii="新細明體" w:hAnsi="新細明體"/>
                <w:b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C91" w:rsidRPr="00AF148E" w:rsidRDefault="00675C9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5B501E" w:rsidRDefault="00675C91" w:rsidP="00D05224">
            <w:pPr>
              <w:jc w:val="both"/>
              <w:rPr>
                <w:rFonts w:ascii="新細明體" w:hAnsi="新細明體"/>
                <w:b/>
                <w:color w:val="FF0000"/>
                <w:kern w:val="0"/>
              </w:rPr>
            </w:pPr>
            <w:r w:rsidRPr="005B501E">
              <w:rPr>
                <w:rFonts w:ascii="新細明體" w:hAnsi="新細明體" w:hint="eastAsia"/>
                <w:b/>
                <w:bCs/>
                <w:color w:val="FF0000"/>
              </w:rPr>
              <w:t>(wk9Midterm) 4/10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1" w:rsidRDefault="00675C91" w:rsidP="00D05224">
            <w:r w:rsidRPr="00E0340E">
              <w:rPr>
                <w:rFonts w:ascii="新細明體" w:hAnsi="新細明體" w:hint="eastAsia"/>
                <w:b/>
                <w:color w:val="000000"/>
              </w:rPr>
              <w:t>LA302</w:t>
            </w:r>
          </w:p>
        </w:tc>
      </w:tr>
      <w:tr w:rsidR="00675C91" w:rsidRPr="00AF148E" w:rsidTr="00D05224">
        <w:trPr>
          <w:trHeight w:val="195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snapToGrid w:val="0"/>
              <w:spacing w:before="72" w:after="72"/>
              <w:rPr>
                <w:rFonts w:ascii="新細明體" w:hAnsi="新細明體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C91" w:rsidRPr="00AF148E" w:rsidRDefault="00675C9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5B501E" w:rsidRDefault="00675C9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5B501E">
              <w:rPr>
                <w:rFonts w:ascii="新細明體" w:hAnsi="新細明體" w:hint="eastAsia"/>
                <w:b/>
                <w:bCs/>
              </w:rPr>
              <w:t>(wk13)</w:t>
            </w:r>
            <w:r w:rsidR="0076676E">
              <w:rPr>
                <w:rFonts w:ascii="新細明體" w:hAnsi="新細明體" w:hint="eastAsia"/>
                <w:b/>
                <w:bCs/>
              </w:rPr>
              <w:t xml:space="preserve"> </w:t>
            </w:r>
            <w:r w:rsidRPr="005B501E">
              <w:rPr>
                <w:rFonts w:ascii="新細明體" w:hAnsi="新細明體" w:hint="eastAsia"/>
                <w:b/>
                <w:bCs/>
              </w:rPr>
              <w:t>5/8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1" w:rsidRDefault="00675C91" w:rsidP="00D05224">
            <w:r w:rsidRPr="00E0340E">
              <w:rPr>
                <w:rFonts w:ascii="新細明體" w:hAnsi="新細明體" w:hint="eastAsia"/>
                <w:b/>
                <w:color w:val="000000"/>
              </w:rPr>
              <w:t>LA302</w:t>
            </w:r>
          </w:p>
        </w:tc>
      </w:tr>
      <w:tr w:rsidR="0076676E" w:rsidRPr="00AF148E" w:rsidTr="00D05224">
        <w:trPr>
          <w:trHeight w:val="195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E" w:rsidRPr="00AF148E" w:rsidRDefault="0076676E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E" w:rsidRPr="00AF148E" w:rsidRDefault="0076676E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E" w:rsidRPr="00AF148E" w:rsidRDefault="0076676E" w:rsidP="00D05224">
            <w:pPr>
              <w:snapToGrid w:val="0"/>
              <w:spacing w:before="72" w:after="72"/>
              <w:rPr>
                <w:rFonts w:ascii="新細明體" w:hAnsi="新細明體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76E" w:rsidRPr="00AF148E" w:rsidRDefault="0076676E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E" w:rsidRPr="0076676E" w:rsidRDefault="0076676E" w:rsidP="00D05224">
            <w:pPr>
              <w:jc w:val="both"/>
              <w:rPr>
                <w:rFonts w:ascii="新細明體" w:hAnsi="新細明體"/>
                <w:b/>
                <w:bCs/>
                <w:highlight w:val="yellow"/>
              </w:rPr>
            </w:pPr>
            <w:r w:rsidRPr="0076676E">
              <w:rPr>
                <w:rFonts w:ascii="新細明體" w:hAnsi="新細明體" w:hint="eastAsia"/>
                <w:b/>
                <w:bCs/>
                <w:highlight w:val="yellow"/>
              </w:rPr>
              <w:t>(</w:t>
            </w:r>
            <w:proofErr w:type="spellStart"/>
            <w:r w:rsidRPr="0076676E">
              <w:rPr>
                <w:rFonts w:ascii="新細明體" w:hAnsi="新細明體" w:hint="eastAsia"/>
                <w:b/>
                <w:bCs/>
                <w:highlight w:val="yellow"/>
              </w:rPr>
              <w:t>wk</w:t>
            </w:r>
            <w:proofErr w:type="spellEnd"/>
            <w:r w:rsidRPr="0076676E">
              <w:rPr>
                <w:rFonts w:ascii="新細明體" w:hAnsi="新細明體" w:hint="eastAsia"/>
                <w:b/>
                <w:bCs/>
                <w:highlight w:val="yellow"/>
              </w:rPr>
              <w:t xml:space="preserve"> 14) 5/15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E" w:rsidRPr="00E0340E" w:rsidRDefault="0076676E" w:rsidP="00D05224">
            <w:pPr>
              <w:rPr>
                <w:rFonts w:ascii="新細明體" w:hAnsi="新細明體"/>
                <w:b/>
                <w:color w:val="000000"/>
              </w:rPr>
            </w:pPr>
            <w:r w:rsidRPr="00E0340E">
              <w:rPr>
                <w:rFonts w:ascii="新細明體" w:hAnsi="新細明體" w:hint="eastAsia"/>
                <w:b/>
                <w:color w:val="000000"/>
              </w:rPr>
              <w:t>LA302</w:t>
            </w:r>
          </w:p>
        </w:tc>
      </w:tr>
      <w:tr w:rsidR="00675C91" w:rsidRPr="00AF148E" w:rsidTr="00D05224">
        <w:trPr>
          <w:trHeight w:val="24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snapToGrid w:val="0"/>
              <w:spacing w:before="72" w:after="72"/>
              <w:rPr>
                <w:rFonts w:ascii="新細明體" w:hAnsi="新細明體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C91" w:rsidRPr="00AF148E" w:rsidRDefault="00675C9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5B501E" w:rsidRDefault="00675C91" w:rsidP="00D05224">
            <w:pPr>
              <w:jc w:val="both"/>
              <w:rPr>
                <w:rFonts w:ascii="新細明體" w:hAnsi="新細明體"/>
                <w:b/>
                <w:bCs/>
              </w:rPr>
            </w:pPr>
            <w:r w:rsidRPr="005B501E">
              <w:rPr>
                <w:rFonts w:ascii="新細明體" w:hAnsi="新細明體" w:hint="eastAsia"/>
                <w:b/>
                <w:bCs/>
              </w:rPr>
              <w:t>(wk16) 5/29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1" w:rsidRDefault="00675C91" w:rsidP="00D05224">
            <w:r w:rsidRPr="00E0340E">
              <w:rPr>
                <w:rFonts w:ascii="新細明體" w:hAnsi="新細明體" w:hint="eastAsia"/>
                <w:b/>
                <w:color w:val="000000"/>
              </w:rPr>
              <w:t>LA302</w:t>
            </w:r>
          </w:p>
        </w:tc>
      </w:tr>
      <w:tr w:rsidR="00675C91" w:rsidRPr="00AF148E" w:rsidTr="00D05224">
        <w:trPr>
          <w:trHeight w:val="105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snapToGrid w:val="0"/>
              <w:spacing w:before="72" w:after="72"/>
              <w:rPr>
                <w:rFonts w:ascii="新細明體" w:hAnsi="新細明體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C91" w:rsidRPr="00AF148E" w:rsidRDefault="00675C9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5B501E" w:rsidRDefault="00675C91" w:rsidP="00D05224">
            <w:pPr>
              <w:jc w:val="both"/>
              <w:rPr>
                <w:rFonts w:ascii="新細明體" w:hAnsi="新細明體"/>
                <w:b/>
                <w:bCs/>
              </w:rPr>
            </w:pPr>
            <w:r w:rsidRPr="005B501E">
              <w:rPr>
                <w:rFonts w:ascii="新細明體" w:hAnsi="新細明體" w:hint="eastAsia"/>
                <w:b/>
                <w:bCs/>
              </w:rPr>
              <w:t>(wk17)6/5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1" w:rsidRDefault="00675C91" w:rsidP="00D05224">
            <w:r w:rsidRPr="00E0340E">
              <w:rPr>
                <w:rFonts w:ascii="新細明體" w:hAnsi="新細明體" w:hint="eastAsia"/>
                <w:b/>
                <w:color w:val="000000"/>
              </w:rPr>
              <w:t>LA302</w:t>
            </w:r>
          </w:p>
        </w:tc>
      </w:tr>
      <w:tr w:rsidR="00675C91" w:rsidRPr="00AF148E" w:rsidTr="00D05224">
        <w:trPr>
          <w:trHeight w:val="210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AF148E" w:rsidRDefault="00675C91" w:rsidP="00D05224">
            <w:pPr>
              <w:snapToGrid w:val="0"/>
              <w:spacing w:before="72" w:after="72"/>
              <w:rPr>
                <w:rFonts w:ascii="新細明體" w:hAnsi="新細明體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1" w:rsidRPr="00AF148E" w:rsidRDefault="00675C9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91" w:rsidRPr="005B501E" w:rsidRDefault="00675C91" w:rsidP="00D05224">
            <w:pPr>
              <w:jc w:val="both"/>
              <w:rPr>
                <w:rFonts w:ascii="新細明體" w:hAnsi="新細明體"/>
                <w:b/>
                <w:bCs/>
                <w:color w:val="FF0000"/>
              </w:rPr>
            </w:pPr>
            <w:r w:rsidRPr="005B501E">
              <w:rPr>
                <w:rFonts w:ascii="新細明體" w:hAnsi="新細明體" w:hint="eastAsia"/>
                <w:b/>
                <w:bCs/>
                <w:color w:val="FF0000"/>
              </w:rPr>
              <w:t>(wk18Final)6/12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1" w:rsidRDefault="00675C91" w:rsidP="00D05224">
            <w:r w:rsidRPr="00E0340E">
              <w:rPr>
                <w:rFonts w:ascii="新細明體" w:hAnsi="新細明體" w:hint="eastAsia"/>
                <w:b/>
                <w:color w:val="000000"/>
              </w:rPr>
              <w:t>LA302</w:t>
            </w:r>
          </w:p>
        </w:tc>
      </w:tr>
      <w:tr w:rsidR="00557C0B" w:rsidRPr="00AF148E" w:rsidTr="00D05224">
        <w:trPr>
          <w:trHeight w:val="69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B" w:rsidRPr="00AF148E" w:rsidRDefault="00557C0B" w:rsidP="00D05224">
            <w:pPr>
              <w:jc w:val="center"/>
              <w:rPr>
                <w:rFonts w:ascii="新細明體" w:hAnsi="新細明體"/>
                <w:b/>
              </w:rPr>
            </w:pPr>
            <w:r w:rsidRPr="00AF148E">
              <w:rPr>
                <w:rFonts w:ascii="新細明體" w:hAnsi="新細明體" w:hint="eastAsia"/>
                <w:b/>
              </w:rPr>
              <w:t>外語學院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B" w:rsidRPr="00AF148E" w:rsidRDefault="00557C0B" w:rsidP="00D05224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李桂芬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B" w:rsidRPr="005B501E" w:rsidRDefault="00557C0B" w:rsidP="00D05224">
            <w:pPr>
              <w:jc w:val="center"/>
              <w:rPr>
                <w:rFonts w:ascii="Calibri" w:hAnsi="Calibri"/>
                <w:b/>
              </w:rPr>
            </w:pPr>
            <w:r w:rsidRPr="005B501E">
              <w:rPr>
                <w:rFonts w:ascii="Calibri" w:hAnsi="Calibri" w:hint="eastAsia"/>
                <w:b/>
              </w:rPr>
              <w:t>英文商業書信</w:t>
            </w:r>
            <w:r>
              <w:rPr>
                <w:rFonts w:ascii="Calibri" w:hAnsi="Calibri" w:hint="eastAsia"/>
                <w:b/>
              </w:rPr>
              <w:t>-</w:t>
            </w:r>
            <w:r>
              <w:rPr>
                <w:rFonts w:ascii="Calibri" w:hAnsi="Calibri" w:hint="eastAsia"/>
                <w:b/>
              </w:rPr>
              <w:t>網</w:t>
            </w:r>
          </w:p>
          <w:p w:rsidR="00557C0B" w:rsidRPr="00AF148E" w:rsidRDefault="00557C0B" w:rsidP="00D05224">
            <w:pPr>
              <w:snapToGrid w:val="0"/>
              <w:spacing w:before="72" w:after="72"/>
              <w:jc w:val="center"/>
              <w:rPr>
                <w:rFonts w:ascii="新細明體" w:hAnsi="新細明體"/>
                <w:b/>
              </w:rPr>
            </w:pPr>
            <w:r w:rsidRPr="005B501E">
              <w:rPr>
                <w:rFonts w:ascii="Calibri" w:hAnsi="Calibri" w:hint="eastAsia"/>
                <w:b/>
              </w:rPr>
              <w:t>(</w:t>
            </w:r>
            <w:r w:rsidRPr="005B501E">
              <w:rPr>
                <w:rFonts w:ascii="Calibri" w:hAnsi="Calibri" w:cs="新細明體" w:hint="eastAsia"/>
                <w:b/>
                <w:kern w:val="0"/>
              </w:rPr>
              <w:t>「國際企業管理學程」承認學分</w:t>
            </w:r>
            <w:r w:rsidRPr="005B501E">
              <w:rPr>
                <w:rFonts w:ascii="Calibri" w:hAnsi="Calibri"/>
                <w:b/>
                <w:kern w:val="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C0B" w:rsidRPr="00AF148E" w:rsidRDefault="00557C0B" w:rsidP="00D05224">
            <w:pPr>
              <w:jc w:val="both"/>
              <w:rPr>
                <w:b/>
              </w:rPr>
            </w:pPr>
            <w:r w:rsidRPr="00AF148E">
              <w:rPr>
                <w:rFonts w:hint="eastAsia"/>
                <w:b/>
              </w:rPr>
              <w:t>週一</w:t>
            </w:r>
          </w:p>
          <w:p w:rsidR="00557C0B" w:rsidRPr="00AF148E" w:rsidRDefault="00557C0B" w:rsidP="00D05224">
            <w:pPr>
              <w:jc w:val="both"/>
              <w:rPr>
                <w:b/>
              </w:rPr>
            </w:pPr>
            <w:r w:rsidRPr="00AF148E">
              <w:rPr>
                <w:rFonts w:hint="eastAsia"/>
                <w:b/>
              </w:rPr>
              <w:t>晚上</w:t>
            </w:r>
            <w:r w:rsidRPr="00AF148E">
              <w:rPr>
                <w:rFonts w:hint="eastAsia"/>
                <w:b/>
              </w:rPr>
              <w:t>6:10-8:00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B" w:rsidRPr="00AF148E" w:rsidRDefault="00557C0B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>(wk1)2/13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0B" w:rsidRPr="00AF148E" w:rsidRDefault="00557C0B" w:rsidP="00D05224">
            <w:pPr>
              <w:rPr>
                <w:b/>
              </w:rPr>
            </w:pPr>
            <w:r w:rsidRPr="00AF148E">
              <w:rPr>
                <w:rFonts w:hint="eastAsia"/>
                <w:b/>
              </w:rPr>
              <w:t>LA302</w:t>
            </w:r>
          </w:p>
        </w:tc>
      </w:tr>
      <w:tr w:rsidR="00557C0B" w:rsidRPr="00AF148E" w:rsidTr="00D05224">
        <w:trPr>
          <w:trHeight w:val="4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B" w:rsidRPr="00AF148E" w:rsidRDefault="00557C0B" w:rsidP="00D05224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B" w:rsidRDefault="00557C0B" w:rsidP="00D05224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B" w:rsidRPr="005B501E" w:rsidRDefault="00557C0B" w:rsidP="00D0522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C0B" w:rsidRPr="00AF148E" w:rsidRDefault="00557C0B" w:rsidP="00D05224">
            <w:pPr>
              <w:jc w:val="both"/>
              <w:rPr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B" w:rsidRPr="005B501E" w:rsidRDefault="000A1217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hint="eastAsia"/>
                <w:b/>
                <w:bCs/>
                <w:kern w:val="0"/>
              </w:rPr>
              <w:t>(wk4) 3/5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0B" w:rsidRPr="00AF148E" w:rsidRDefault="00FF5C39" w:rsidP="00D05224">
            <w:pPr>
              <w:rPr>
                <w:b/>
              </w:rPr>
            </w:pPr>
            <w:r w:rsidRPr="00237274">
              <w:rPr>
                <w:rFonts w:hint="eastAsia"/>
                <w:b/>
                <w:highlight w:val="yellow"/>
              </w:rPr>
              <w:t>SF337</w:t>
            </w:r>
          </w:p>
        </w:tc>
      </w:tr>
      <w:tr w:rsidR="00255681" w:rsidRPr="00AF148E" w:rsidTr="00D05224">
        <w:trPr>
          <w:trHeight w:val="356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snapToGrid w:val="0"/>
              <w:spacing w:before="72" w:after="72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3710DB">
              <w:rPr>
                <w:rFonts w:ascii="新細明體" w:hAnsi="新細明體" w:hint="eastAsia"/>
                <w:b/>
                <w:bCs/>
                <w:color w:val="FF0000"/>
                <w:kern w:val="0"/>
              </w:rPr>
              <w:t>(wk9 midterm)</w:t>
            </w:r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>4/9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rPr>
                <w:b/>
              </w:rPr>
            </w:pPr>
            <w:r w:rsidRPr="00AF148E">
              <w:rPr>
                <w:rFonts w:hint="eastAsia"/>
                <w:b/>
              </w:rPr>
              <w:t>LA302</w:t>
            </w:r>
          </w:p>
        </w:tc>
      </w:tr>
      <w:tr w:rsidR="00255681" w:rsidRPr="00AF148E" w:rsidTr="00D05224">
        <w:trPr>
          <w:trHeight w:val="356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snapToGrid w:val="0"/>
              <w:spacing w:before="72" w:after="72"/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3710DB">
              <w:rPr>
                <w:rFonts w:ascii="新細明體" w:hAnsi="新細明體" w:hint="eastAsia"/>
                <w:b/>
                <w:bCs/>
                <w:color w:val="FF0000"/>
                <w:kern w:val="0"/>
              </w:rPr>
              <w:t>(wk18 final)</w:t>
            </w:r>
            <w:r>
              <w:rPr>
                <w:rFonts w:ascii="新細明體" w:hAnsi="新細明體" w:hint="eastAsia"/>
                <w:b/>
                <w:bCs/>
                <w:kern w:val="0"/>
              </w:rPr>
              <w:t xml:space="preserve"> </w:t>
            </w:r>
            <w:r w:rsidRPr="005B501E">
              <w:rPr>
                <w:rFonts w:ascii="新細明體" w:hAnsi="新細明體" w:hint="eastAsia"/>
                <w:b/>
                <w:bCs/>
                <w:kern w:val="0"/>
              </w:rPr>
              <w:t>6/11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rPr>
                <w:b/>
              </w:rPr>
            </w:pPr>
            <w:r w:rsidRPr="00AF148E">
              <w:rPr>
                <w:rFonts w:hint="eastAsia"/>
                <w:b/>
              </w:rPr>
              <w:t>LA302</w:t>
            </w:r>
          </w:p>
        </w:tc>
      </w:tr>
      <w:tr w:rsidR="00255681" w:rsidRPr="00AF148E" w:rsidTr="00D05224">
        <w:trPr>
          <w:trHeight w:val="271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snapToGrid w:val="0"/>
              <w:spacing w:before="72" w:after="72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AF148E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1" w:rsidRPr="00AF148E" w:rsidRDefault="00255681" w:rsidP="00D05224">
            <w:pPr>
              <w:rPr>
                <w:b/>
              </w:rPr>
            </w:pPr>
          </w:p>
        </w:tc>
      </w:tr>
      <w:tr w:rsidR="0062419C" w:rsidRPr="001D2393" w:rsidTr="00D05224">
        <w:trPr>
          <w:trHeight w:val="21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9C" w:rsidRPr="00AF148E" w:rsidRDefault="0062419C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9C" w:rsidRPr="00AF148E" w:rsidRDefault="0062419C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9C" w:rsidRPr="00AF148E" w:rsidRDefault="0062419C" w:rsidP="00D05224">
            <w:pPr>
              <w:snapToGrid w:val="0"/>
              <w:spacing w:before="72" w:after="72"/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19C" w:rsidRPr="00AF148E" w:rsidRDefault="0062419C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9C" w:rsidRPr="00AF148E" w:rsidRDefault="0062419C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19C" w:rsidRPr="00AF148E" w:rsidRDefault="0062419C" w:rsidP="00D05224">
            <w:pPr>
              <w:rPr>
                <w:b/>
              </w:rPr>
            </w:pPr>
          </w:p>
        </w:tc>
      </w:tr>
      <w:tr w:rsidR="00D05224" w:rsidRPr="001D2393" w:rsidTr="0014148A">
        <w:trPr>
          <w:trHeight w:val="80"/>
        </w:trPr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外語學院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b/>
                <w:szCs w:val="24"/>
              </w:rPr>
            </w:pPr>
            <w:r w:rsidRPr="00195FA3">
              <w:rPr>
                <w:rFonts w:ascii="新細明體" w:hAnsi="新細明體" w:hint="eastAsia"/>
                <w:b/>
                <w:kern w:val="0"/>
                <w:szCs w:val="24"/>
              </w:rPr>
              <w:t>吳娟</w:t>
            </w:r>
          </w:p>
        </w:tc>
        <w:tc>
          <w:tcPr>
            <w:tcW w:w="2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b/>
                <w:szCs w:val="24"/>
              </w:rPr>
            </w:pPr>
            <w:r w:rsidRPr="00195FA3">
              <w:rPr>
                <w:rFonts w:ascii="Arial" w:hAnsi="Arial" w:cs="Arial"/>
                <w:b/>
                <w:bCs/>
                <w:szCs w:val="24"/>
              </w:rPr>
              <w:t>英文閱讀</w:t>
            </w:r>
            <w:r w:rsidRPr="00195FA3">
              <w:rPr>
                <w:rFonts w:ascii="Arial" w:hAnsi="Arial" w:cs="Arial"/>
                <w:b/>
                <w:bCs/>
                <w:szCs w:val="24"/>
              </w:rPr>
              <w:t>(</w:t>
            </w:r>
            <w:r w:rsidRPr="00195FA3">
              <w:rPr>
                <w:rFonts w:ascii="Arial" w:hAnsi="Arial" w:cs="Arial"/>
                <w:b/>
                <w:bCs/>
                <w:szCs w:val="24"/>
              </w:rPr>
              <w:t>二</w:t>
            </w:r>
            <w:r w:rsidRPr="00195FA3">
              <w:rPr>
                <w:rFonts w:ascii="Arial" w:hAnsi="Arial" w:cs="Arial"/>
                <w:b/>
                <w:bCs/>
                <w:szCs w:val="24"/>
              </w:rPr>
              <w:t xml:space="preserve">): </w:t>
            </w:r>
            <w:r w:rsidRPr="00195FA3">
              <w:rPr>
                <w:rFonts w:ascii="Arial" w:hAnsi="Arial" w:cs="Arial"/>
                <w:b/>
                <w:bCs/>
                <w:szCs w:val="24"/>
              </w:rPr>
              <w:t>新聞英文閱讀</w:t>
            </w:r>
            <w:r w:rsidRPr="00195FA3">
              <w:rPr>
                <w:rFonts w:ascii="Arial" w:hAnsi="Arial" w:cs="Arial"/>
                <w:b/>
                <w:bCs/>
                <w:szCs w:val="24"/>
              </w:rPr>
              <w:t>-</w:t>
            </w:r>
            <w:r w:rsidRPr="00195FA3">
              <w:rPr>
                <w:rFonts w:ascii="Arial" w:hAnsi="Arial" w:cs="Arial"/>
                <w:b/>
                <w:bCs/>
                <w:szCs w:val="24"/>
              </w:rPr>
              <w:t>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224" w:rsidRPr="00195FA3" w:rsidRDefault="00D05224" w:rsidP="00D05224">
            <w:pPr>
              <w:rPr>
                <w:b/>
                <w:szCs w:val="24"/>
              </w:rPr>
            </w:pPr>
            <w:r w:rsidRPr="00195FA3">
              <w:rPr>
                <w:rFonts w:ascii="新細明體" w:hAnsi="新細明體" w:hint="eastAsia"/>
                <w:b/>
                <w:kern w:val="0"/>
                <w:szCs w:val="24"/>
              </w:rPr>
              <w:t>週三下午</w:t>
            </w:r>
            <w:r w:rsidRPr="00195FA3">
              <w:rPr>
                <w:rFonts w:hint="eastAsia"/>
                <w:b/>
                <w:color w:val="000000"/>
                <w:szCs w:val="24"/>
              </w:rPr>
              <w:t>3</w:t>
            </w:r>
            <w:r w:rsidRPr="00195FA3">
              <w:rPr>
                <w:b/>
                <w:color w:val="000000"/>
                <w:szCs w:val="24"/>
              </w:rPr>
              <w:t>:</w:t>
            </w:r>
            <w:r w:rsidRPr="00195FA3">
              <w:rPr>
                <w:rFonts w:hint="eastAsia"/>
                <w:b/>
                <w:color w:val="000000"/>
                <w:szCs w:val="24"/>
              </w:rPr>
              <w:t>4</w:t>
            </w:r>
            <w:r w:rsidRPr="00195FA3">
              <w:rPr>
                <w:b/>
                <w:color w:val="000000"/>
                <w:szCs w:val="24"/>
              </w:rPr>
              <w:t>0</w:t>
            </w:r>
            <w:r w:rsidRPr="00195FA3">
              <w:rPr>
                <w:rFonts w:hint="eastAsia"/>
                <w:b/>
                <w:color w:val="000000"/>
                <w:szCs w:val="24"/>
              </w:rPr>
              <w:t>-5</w:t>
            </w:r>
            <w:r w:rsidRPr="00195FA3">
              <w:rPr>
                <w:b/>
                <w:color w:val="000000"/>
                <w:szCs w:val="24"/>
              </w:rPr>
              <w:t>:</w:t>
            </w:r>
            <w:r w:rsidRPr="00195FA3">
              <w:rPr>
                <w:rFonts w:hint="eastAsia"/>
                <w:b/>
                <w:color w:val="000000"/>
                <w:szCs w:val="24"/>
              </w:rPr>
              <w:t>30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jc w:val="both"/>
              <w:rPr>
                <w:rFonts w:ascii="新細明體" w:hAnsi="新細明體"/>
                <w:b/>
                <w:bCs/>
                <w:szCs w:val="24"/>
              </w:rPr>
            </w:pPr>
            <w:r w:rsidRPr="00195FA3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(wk1) 2/15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24" w:rsidRPr="00195FA3" w:rsidRDefault="00D05224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JSB16</w:t>
            </w:r>
          </w:p>
        </w:tc>
      </w:tr>
      <w:tr w:rsidR="00D05224" w:rsidRPr="001D2393" w:rsidTr="00D05224">
        <w:trPr>
          <w:trHeight w:val="8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24" w:rsidRPr="00195FA3" w:rsidRDefault="00D05224" w:rsidP="00D05224">
            <w:pPr>
              <w:jc w:val="both"/>
              <w:rPr>
                <w:rFonts w:ascii="新細明體" w:hAnsi="新細明體"/>
                <w:b/>
                <w:bCs/>
                <w:szCs w:val="24"/>
              </w:rPr>
            </w:pPr>
            <w:r w:rsidRPr="00195FA3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(wk2)2/22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24" w:rsidRPr="00195FA3" w:rsidRDefault="00D05224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JSB16</w:t>
            </w:r>
          </w:p>
        </w:tc>
      </w:tr>
      <w:tr w:rsidR="00D05224" w:rsidRPr="001D2393" w:rsidTr="00D05224">
        <w:trPr>
          <w:trHeight w:val="573"/>
        </w:trPr>
        <w:tc>
          <w:tcPr>
            <w:tcW w:w="11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24" w:rsidRPr="00195FA3" w:rsidRDefault="00D05224" w:rsidP="00D05224">
            <w:pPr>
              <w:jc w:val="both"/>
              <w:rPr>
                <w:rFonts w:ascii="新細明體" w:hAnsi="新細明體"/>
                <w:b/>
                <w:bCs/>
                <w:szCs w:val="24"/>
              </w:rPr>
            </w:pPr>
            <w:r w:rsidRPr="00195FA3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(wk8)4/4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24" w:rsidRPr="00195FA3" w:rsidRDefault="00D05224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JSB16</w:t>
            </w:r>
          </w:p>
        </w:tc>
      </w:tr>
      <w:tr w:rsidR="00D05224" w:rsidRPr="001D2393" w:rsidTr="00D05224">
        <w:trPr>
          <w:trHeight w:val="80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24" w:rsidRPr="00195FA3" w:rsidRDefault="00D05224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24" w:rsidRPr="00195FA3" w:rsidRDefault="00D05224" w:rsidP="00D05224">
            <w:pPr>
              <w:jc w:val="both"/>
              <w:rPr>
                <w:rFonts w:ascii="新細明體" w:hAnsi="新細明體"/>
                <w:b/>
                <w:bCs/>
                <w:color w:val="FF0000"/>
                <w:szCs w:val="24"/>
              </w:rPr>
            </w:pPr>
            <w:r w:rsidRPr="00195FA3">
              <w:rPr>
                <w:rFonts w:ascii="新細明體" w:hAnsi="新細明體" w:hint="eastAsia"/>
                <w:b/>
                <w:bCs/>
                <w:color w:val="FF0000"/>
                <w:kern w:val="0"/>
                <w:szCs w:val="24"/>
              </w:rPr>
              <w:t>(wk18Final) 6/13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24" w:rsidRPr="00195FA3" w:rsidRDefault="00D05224" w:rsidP="00D05224">
            <w:pPr>
              <w:rPr>
                <w:b/>
                <w:color w:val="FF0000"/>
                <w:szCs w:val="24"/>
              </w:rPr>
            </w:pPr>
            <w:r w:rsidRPr="00D120C5">
              <w:rPr>
                <w:rFonts w:hint="eastAsia"/>
                <w:b/>
                <w:szCs w:val="24"/>
              </w:rPr>
              <w:t>JSB16</w:t>
            </w:r>
          </w:p>
        </w:tc>
      </w:tr>
      <w:tr w:rsidR="0062419C" w:rsidRPr="001D2393" w:rsidTr="00D05224">
        <w:trPr>
          <w:trHeight w:val="80"/>
        </w:trPr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外語學院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b/>
                <w:szCs w:val="24"/>
              </w:rPr>
            </w:pPr>
            <w:r w:rsidRPr="00195FA3">
              <w:rPr>
                <w:rFonts w:ascii="新細明體" w:hAnsi="新細明體" w:hint="eastAsia"/>
                <w:b/>
                <w:kern w:val="0"/>
                <w:szCs w:val="24"/>
              </w:rPr>
              <w:t>曾淳美</w:t>
            </w:r>
          </w:p>
        </w:tc>
        <w:tc>
          <w:tcPr>
            <w:tcW w:w="2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b/>
                <w:szCs w:val="24"/>
              </w:rPr>
            </w:pPr>
            <w:r w:rsidRPr="00195FA3">
              <w:rPr>
                <w:rFonts w:ascii="Arial" w:hAnsi="Arial" w:cs="Arial"/>
                <w:b/>
                <w:bCs/>
                <w:color w:val="000000"/>
                <w:szCs w:val="24"/>
              </w:rPr>
              <w:t>進階英語發音</w:t>
            </w:r>
            <w:r w:rsidRPr="00195FA3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  <w:r w:rsidRPr="00195FA3">
              <w:rPr>
                <w:rFonts w:ascii="Arial" w:hAnsi="Arial" w:cs="Arial"/>
                <w:b/>
                <w:bCs/>
                <w:color w:val="000000"/>
                <w:szCs w:val="24"/>
              </w:rPr>
              <w:t>聽與說</w:t>
            </w:r>
            <w:r w:rsidRPr="00195FA3">
              <w:rPr>
                <w:rFonts w:ascii="Arial" w:hAnsi="Arial" w:cs="Arial"/>
                <w:b/>
                <w:bCs/>
                <w:color w:val="000000"/>
                <w:szCs w:val="24"/>
              </w:rPr>
              <w:t>-</w:t>
            </w:r>
            <w:r w:rsidRPr="00195FA3">
              <w:rPr>
                <w:rFonts w:ascii="Arial" w:hAnsi="Arial" w:cs="Arial"/>
                <w:b/>
                <w:bCs/>
                <w:color w:val="000000"/>
                <w:szCs w:val="24"/>
              </w:rPr>
              <w:t>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b/>
                <w:szCs w:val="24"/>
              </w:rPr>
            </w:pPr>
            <w:r w:rsidRPr="00195FA3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週四下午</w:t>
            </w:r>
            <w:r w:rsidRPr="00195FA3">
              <w:rPr>
                <w:rFonts w:hint="eastAsia"/>
                <w:b/>
                <w:color w:val="000000"/>
                <w:szCs w:val="24"/>
              </w:rPr>
              <w:t>3</w:t>
            </w:r>
            <w:r w:rsidRPr="00195FA3">
              <w:rPr>
                <w:b/>
                <w:color w:val="000000"/>
                <w:szCs w:val="24"/>
              </w:rPr>
              <w:t>:</w:t>
            </w:r>
            <w:r w:rsidRPr="00195FA3">
              <w:rPr>
                <w:rFonts w:hint="eastAsia"/>
                <w:b/>
                <w:color w:val="000000"/>
                <w:szCs w:val="24"/>
              </w:rPr>
              <w:t>4</w:t>
            </w:r>
            <w:r w:rsidRPr="00195FA3">
              <w:rPr>
                <w:b/>
                <w:color w:val="000000"/>
                <w:szCs w:val="24"/>
              </w:rPr>
              <w:t>0-</w:t>
            </w:r>
            <w:r w:rsidRPr="00195FA3">
              <w:rPr>
                <w:rFonts w:hint="eastAsia"/>
                <w:b/>
                <w:color w:val="000000"/>
                <w:szCs w:val="24"/>
              </w:rPr>
              <w:t>5</w:t>
            </w:r>
            <w:r w:rsidRPr="00195FA3">
              <w:rPr>
                <w:b/>
                <w:color w:val="000000"/>
                <w:szCs w:val="24"/>
              </w:rPr>
              <w:t>:</w:t>
            </w:r>
            <w:r w:rsidRPr="00195FA3">
              <w:rPr>
                <w:rFonts w:hint="eastAsia"/>
                <w:b/>
                <w:color w:val="000000"/>
                <w:szCs w:val="24"/>
              </w:rPr>
              <w:t>30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9C" w:rsidRPr="00195FA3" w:rsidRDefault="0062419C" w:rsidP="00D05224">
            <w:pPr>
              <w:jc w:val="both"/>
              <w:rPr>
                <w:rFonts w:ascii="新細明體" w:hAnsi="新細明體"/>
                <w:b/>
                <w:bCs/>
                <w:kern w:val="0"/>
                <w:szCs w:val="24"/>
              </w:rPr>
            </w:pPr>
            <w:r w:rsidRPr="00195FA3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(wk1) 2/16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LI300</w:t>
            </w:r>
          </w:p>
        </w:tc>
      </w:tr>
      <w:tr w:rsidR="0062419C" w:rsidRPr="001D2393" w:rsidTr="00D05224">
        <w:trPr>
          <w:trHeight w:val="8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b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bCs/>
                <w:kern w:val="0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9C" w:rsidRPr="00195FA3" w:rsidRDefault="0062419C" w:rsidP="00D05224">
            <w:pPr>
              <w:jc w:val="both"/>
              <w:rPr>
                <w:rFonts w:ascii="新細明體" w:hAnsi="新細明體"/>
                <w:b/>
                <w:bCs/>
                <w:kern w:val="0"/>
                <w:szCs w:val="24"/>
              </w:rPr>
            </w:pPr>
            <w:r w:rsidRPr="00195FA3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(wk2) 2/23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LI300</w:t>
            </w:r>
          </w:p>
        </w:tc>
      </w:tr>
      <w:tr w:rsidR="0062419C" w:rsidRPr="001D2393" w:rsidTr="00D05224">
        <w:trPr>
          <w:trHeight w:val="8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b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bCs/>
                <w:kern w:val="0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9C" w:rsidRPr="00195FA3" w:rsidRDefault="0062419C" w:rsidP="00D05224">
            <w:pPr>
              <w:jc w:val="both"/>
              <w:rPr>
                <w:rFonts w:ascii="新細明體" w:hAnsi="新細明體"/>
                <w:b/>
                <w:bCs/>
                <w:kern w:val="0"/>
                <w:szCs w:val="24"/>
              </w:rPr>
            </w:pPr>
            <w:r w:rsidRPr="00195FA3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(wk5)3/15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LI300</w:t>
            </w:r>
          </w:p>
        </w:tc>
      </w:tr>
      <w:tr w:rsidR="0062419C" w:rsidRPr="001D2393" w:rsidTr="00D05224">
        <w:trPr>
          <w:trHeight w:val="8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b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bCs/>
                <w:kern w:val="0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9C" w:rsidRPr="00195FA3" w:rsidRDefault="00300BB4" w:rsidP="00D05224">
            <w:pPr>
              <w:jc w:val="both"/>
              <w:rPr>
                <w:rFonts w:ascii="新細明體" w:hAnsi="新細明體"/>
                <w:b/>
                <w:bCs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kern w:val="0"/>
                <w:szCs w:val="24"/>
              </w:rPr>
              <w:t>(wk7)3/29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LI300</w:t>
            </w:r>
          </w:p>
        </w:tc>
      </w:tr>
      <w:tr w:rsidR="0062419C" w:rsidRPr="001D2393" w:rsidTr="00D05224">
        <w:trPr>
          <w:trHeight w:val="8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b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bCs/>
                <w:kern w:val="0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9C" w:rsidRPr="00195FA3" w:rsidRDefault="0062419C" w:rsidP="00D05224">
            <w:pPr>
              <w:jc w:val="both"/>
              <w:rPr>
                <w:rFonts w:ascii="新細明體" w:hAnsi="新細明體"/>
                <w:b/>
                <w:bCs/>
                <w:kern w:val="0"/>
                <w:szCs w:val="24"/>
              </w:rPr>
            </w:pPr>
            <w:r w:rsidRPr="00195FA3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(wk9)4/12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LI300</w:t>
            </w:r>
          </w:p>
        </w:tc>
      </w:tr>
      <w:tr w:rsidR="0062419C" w:rsidRPr="001D2393" w:rsidTr="00D05224">
        <w:trPr>
          <w:trHeight w:val="8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b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bCs/>
                <w:kern w:val="0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9C" w:rsidRPr="00195FA3" w:rsidRDefault="0062419C" w:rsidP="00D05224">
            <w:pPr>
              <w:jc w:val="both"/>
              <w:rPr>
                <w:rFonts w:ascii="新細明體" w:hAnsi="新細明體"/>
                <w:b/>
                <w:bCs/>
                <w:kern w:val="0"/>
                <w:szCs w:val="24"/>
              </w:rPr>
            </w:pPr>
            <w:r w:rsidRPr="00195FA3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(wk12)5/3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LI300</w:t>
            </w:r>
          </w:p>
        </w:tc>
      </w:tr>
      <w:tr w:rsidR="0062419C" w:rsidRPr="001D2393" w:rsidTr="00D05224">
        <w:trPr>
          <w:trHeight w:val="8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b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bCs/>
                <w:kern w:val="0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9C" w:rsidRPr="00195FA3" w:rsidRDefault="0062419C" w:rsidP="00D05224">
            <w:pPr>
              <w:jc w:val="both"/>
              <w:rPr>
                <w:rFonts w:ascii="新細明體" w:hAnsi="新細明體"/>
                <w:b/>
                <w:bCs/>
                <w:kern w:val="0"/>
                <w:szCs w:val="24"/>
              </w:rPr>
            </w:pPr>
            <w:r w:rsidRPr="00195FA3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(wk14)5/17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LI300</w:t>
            </w:r>
          </w:p>
        </w:tc>
      </w:tr>
      <w:tr w:rsidR="0062419C" w:rsidRPr="001D2393" w:rsidTr="00D05224">
        <w:trPr>
          <w:trHeight w:val="8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b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bCs/>
                <w:kern w:val="0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9C" w:rsidRPr="00195FA3" w:rsidRDefault="0062419C" w:rsidP="00D05224">
            <w:pPr>
              <w:jc w:val="both"/>
              <w:rPr>
                <w:rFonts w:ascii="新細明體" w:hAnsi="新細明體"/>
                <w:b/>
                <w:bCs/>
                <w:kern w:val="0"/>
                <w:szCs w:val="24"/>
              </w:rPr>
            </w:pPr>
            <w:r w:rsidRPr="00195FA3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(wk15)5/24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LI300</w:t>
            </w:r>
          </w:p>
        </w:tc>
      </w:tr>
      <w:tr w:rsidR="0062419C" w:rsidRPr="001D2393" w:rsidTr="00D05224">
        <w:trPr>
          <w:trHeight w:val="80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b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kern w:val="0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9C" w:rsidRPr="00195FA3" w:rsidRDefault="0062419C" w:rsidP="00D0522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rFonts w:ascii="新細明體" w:hAnsi="新細明體"/>
                <w:b/>
                <w:bCs/>
                <w:kern w:val="0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9C" w:rsidRPr="00195FA3" w:rsidRDefault="0062419C" w:rsidP="00D05224">
            <w:pPr>
              <w:jc w:val="both"/>
              <w:rPr>
                <w:rFonts w:ascii="新細明體" w:hAnsi="新細明體"/>
                <w:b/>
                <w:bCs/>
                <w:kern w:val="0"/>
                <w:szCs w:val="24"/>
              </w:rPr>
            </w:pPr>
            <w:r w:rsidRPr="00195FA3">
              <w:rPr>
                <w:rFonts w:ascii="新細明體" w:hAnsi="新細明體" w:hint="eastAsia"/>
                <w:b/>
                <w:bCs/>
                <w:kern w:val="0"/>
                <w:szCs w:val="24"/>
              </w:rPr>
              <w:t>(wk16)5/31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C" w:rsidRPr="00195FA3" w:rsidRDefault="0062419C" w:rsidP="00D05224">
            <w:pPr>
              <w:rPr>
                <w:b/>
                <w:szCs w:val="24"/>
              </w:rPr>
            </w:pPr>
            <w:r w:rsidRPr="00195FA3">
              <w:rPr>
                <w:rFonts w:hint="eastAsia"/>
                <w:b/>
                <w:szCs w:val="24"/>
              </w:rPr>
              <w:t>LI300</w:t>
            </w:r>
          </w:p>
        </w:tc>
      </w:tr>
    </w:tbl>
    <w:p w:rsidR="00DF0D80" w:rsidRDefault="00DF0D80" w:rsidP="00DF0D80"/>
    <w:p w:rsidR="00D05224" w:rsidRDefault="00D05224" w:rsidP="00D05224">
      <w:pPr>
        <w:tabs>
          <w:tab w:val="center" w:pos="3443"/>
          <w:tab w:val="left" w:pos="5670"/>
        </w:tabs>
        <w:rPr>
          <w:highlight w:val="yellow"/>
        </w:rPr>
      </w:pPr>
      <w:r>
        <w:rPr>
          <w:rFonts w:hint="eastAsia"/>
          <w:highlight w:val="yellow"/>
        </w:rPr>
        <w:t xml:space="preserve">                   </w:t>
      </w:r>
      <w:r w:rsidRPr="00CE2B93">
        <w:rPr>
          <w:rFonts w:hint="eastAsia"/>
          <w:highlight w:val="yellow"/>
        </w:rPr>
        <w:t>全圖在下頁！</w:t>
      </w:r>
      <w:r>
        <w:rPr>
          <w:highlight w:val="yellow"/>
        </w:rPr>
        <w:tab/>
      </w:r>
    </w:p>
    <w:p w:rsidR="00D05224" w:rsidRDefault="00D05224" w:rsidP="00D05224">
      <w:pPr>
        <w:tabs>
          <w:tab w:val="center" w:pos="3443"/>
          <w:tab w:val="left" w:pos="5670"/>
        </w:tabs>
      </w:pPr>
    </w:p>
    <w:p w:rsidR="00D05224" w:rsidRPr="008156EA" w:rsidRDefault="00D05224" w:rsidP="00D05224">
      <w:pPr>
        <w:numPr>
          <w:ilvl w:val="0"/>
          <w:numId w:val="1"/>
        </w:numPr>
      </w:pPr>
      <w:r w:rsidRPr="008156EA">
        <w:rPr>
          <w:rFonts w:hint="eastAsia"/>
        </w:rPr>
        <w:t xml:space="preserve">SF </w:t>
      </w:r>
      <w:proofErr w:type="gramStart"/>
      <w:r w:rsidRPr="008156EA">
        <w:rPr>
          <w:rFonts w:hint="eastAsia"/>
        </w:rPr>
        <w:t>聖言大樓──</w:t>
      </w:r>
      <w:proofErr w:type="gramEnd"/>
      <w:r w:rsidRPr="008156EA">
        <w:rPr>
          <w:rFonts w:hint="eastAsia"/>
        </w:rPr>
        <w:t>學校大門進入，</w:t>
      </w:r>
      <w:r w:rsidRPr="00CE2B93">
        <w:rPr>
          <w:rFonts w:hint="eastAsia"/>
          <w:color w:val="FF0000"/>
        </w:rPr>
        <w:t>第二</w:t>
      </w:r>
      <w:proofErr w:type="gramStart"/>
      <w:r w:rsidRPr="00CE2B93">
        <w:rPr>
          <w:rFonts w:hint="eastAsia"/>
          <w:color w:val="FF0000"/>
        </w:rPr>
        <w:t>個</w:t>
      </w:r>
      <w:proofErr w:type="gramEnd"/>
      <w:r w:rsidRPr="008156EA">
        <w:rPr>
          <w:rFonts w:hint="eastAsia"/>
        </w:rPr>
        <w:t>圓環</w:t>
      </w:r>
      <w:r>
        <w:rPr>
          <w:rFonts w:hint="eastAsia"/>
        </w:rPr>
        <w:t>前</w:t>
      </w:r>
      <w:r w:rsidRPr="008156EA">
        <w:rPr>
          <w:rFonts w:hint="eastAsia"/>
        </w:rPr>
        <w:t>左轉，右邊第一棟大樓</w:t>
      </w:r>
    </w:p>
    <w:p w:rsidR="00D05224" w:rsidRPr="008156EA" w:rsidRDefault="00D05224" w:rsidP="00D05224">
      <w:pPr>
        <w:numPr>
          <w:ilvl w:val="0"/>
          <w:numId w:val="1"/>
        </w:numPr>
      </w:pPr>
      <w:proofErr w:type="gramStart"/>
      <w:r w:rsidRPr="008156EA">
        <w:rPr>
          <w:rFonts w:hint="eastAsia"/>
        </w:rPr>
        <w:t>ＬＡ</w:t>
      </w:r>
      <w:proofErr w:type="gramEnd"/>
      <w:r w:rsidRPr="008156EA">
        <w:rPr>
          <w:rFonts w:hint="eastAsia"/>
        </w:rPr>
        <w:t>外語大樓</w:t>
      </w:r>
      <w:proofErr w:type="gramStart"/>
      <w:r w:rsidRPr="008156EA">
        <w:rPr>
          <w:rFonts w:hint="eastAsia"/>
        </w:rPr>
        <w:t>──</w:t>
      </w:r>
      <w:proofErr w:type="gramEnd"/>
      <w:r w:rsidRPr="008156EA">
        <w:rPr>
          <w:rFonts w:hint="eastAsia"/>
        </w:rPr>
        <w:t>學校大門進入，</w:t>
      </w:r>
      <w:r w:rsidRPr="00CE2B93">
        <w:rPr>
          <w:rFonts w:hint="eastAsia"/>
          <w:color w:val="FF0000"/>
        </w:rPr>
        <w:t>第一個</w:t>
      </w:r>
      <w:r w:rsidRPr="008156EA">
        <w:rPr>
          <w:rFonts w:hint="eastAsia"/>
        </w:rPr>
        <w:t>圓環</w:t>
      </w:r>
      <w:r>
        <w:rPr>
          <w:rFonts w:hint="eastAsia"/>
        </w:rPr>
        <w:t>後</w:t>
      </w:r>
      <w:r w:rsidRPr="008156EA">
        <w:rPr>
          <w:rFonts w:hint="eastAsia"/>
        </w:rPr>
        <w:t>左</w:t>
      </w:r>
      <w:r>
        <w:rPr>
          <w:rFonts w:hint="eastAsia"/>
        </w:rPr>
        <w:t>方。</w:t>
      </w:r>
      <w:r>
        <w:rPr>
          <w:rFonts w:hint="eastAsia"/>
        </w:rPr>
        <w:t xml:space="preserve"> </w:t>
      </w:r>
    </w:p>
    <w:p w:rsidR="00D05224" w:rsidRDefault="00D05224" w:rsidP="00D05224">
      <w:pPr>
        <w:numPr>
          <w:ilvl w:val="0"/>
          <w:numId w:val="1"/>
        </w:numPr>
      </w:pPr>
      <w:r w:rsidRPr="008156EA">
        <w:rPr>
          <w:rFonts w:hint="eastAsia"/>
        </w:rPr>
        <w:t>AV</w:t>
      </w:r>
      <w:r w:rsidRPr="008156EA">
        <w:rPr>
          <w:rFonts w:hint="eastAsia"/>
        </w:rPr>
        <w:t>外語大樓視聽教室</w:t>
      </w:r>
      <w:proofErr w:type="gramStart"/>
      <w:r w:rsidRPr="008156EA">
        <w:rPr>
          <w:rFonts w:hint="eastAsia"/>
        </w:rPr>
        <w:t>──</w:t>
      </w:r>
      <w:proofErr w:type="gramEnd"/>
      <w:r w:rsidRPr="008156EA">
        <w:rPr>
          <w:rFonts w:hint="eastAsia"/>
        </w:rPr>
        <w:t>學校大門進入，</w:t>
      </w:r>
      <w:r w:rsidRPr="00CE2B93">
        <w:rPr>
          <w:rFonts w:hint="eastAsia"/>
          <w:color w:val="FF0000"/>
        </w:rPr>
        <w:t>第一個</w:t>
      </w:r>
      <w:r w:rsidRPr="008156EA">
        <w:rPr>
          <w:rFonts w:hint="eastAsia"/>
        </w:rPr>
        <w:t>圓環</w:t>
      </w:r>
      <w:r>
        <w:rPr>
          <w:rFonts w:hint="eastAsia"/>
        </w:rPr>
        <w:t>後</w:t>
      </w:r>
      <w:r w:rsidRPr="008156EA">
        <w:rPr>
          <w:rFonts w:hint="eastAsia"/>
        </w:rPr>
        <w:t>左</w:t>
      </w:r>
      <w:r>
        <w:rPr>
          <w:rFonts w:hint="eastAsia"/>
        </w:rPr>
        <w:t>方。</w:t>
      </w:r>
    </w:p>
    <w:p w:rsidR="00D05224" w:rsidRDefault="00D05224" w:rsidP="00D05224">
      <w:r w:rsidRPr="008156EA">
        <w:rPr>
          <w:rFonts w:hint="eastAsia"/>
        </w:rPr>
        <w:t xml:space="preserve">ES </w:t>
      </w:r>
      <w:r w:rsidRPr="008156EA">
        <w:rPr>
          <w:rFonts w:hint="eastAsia"/>
        </w:rPr>
        <w:t>進修部大樓</w:t>
      </w:r>
      <w:r>
        <w:rPr>
          <w:rFonts w:hint="eastAsia"/>
        </w:rPr>
        <w:t xml:space="preserve"> </w:t>
      </w:r>
      <w:proofErr w:type="gramStart"/>
      <w:r w:rsidRPr="008156EA">
        <w:rPr>
          <w:rFonts w:hint="eastAsia"/>
        </w:rPr>
        <w:t>──</w:t>
      </w:r>
      <w:proofErr w:type="gramEnd"/>
      <w:r w:rsidRPr="008156EA">
        <w:rPr>
          <w:rFonts w:hint="eastAsia"/>
        </w:rPr>
        <w:t>學校大門</w:t>
      </w:r>
      <w:r>
        <w:rPr>
          <w:rFonts w:hint="eastAsia"/>
        </w:rPr>
        <w:t>進入，直走到底，在體育館前</w:t>
      </w:r>
      <w:r w:rsidRPr="008156EA">
        <w:rPr>
          <w:rFonts w:hint="eastAsia"/>
        </w:rPr>
        <w:t>左</w:t>
      </w:r>
      <w:r>
        <w:rPr>
          <w:rFonts w:hint="eastAsia"/>
        </w:rPr>
        <w:t>方走道左轉。</w:t>
      </w:r>
    </w:p>
    <w:p w:rsidR="00D05224" w:rsidRDefault="00D05224" w:rsidP="00D05224">
      <w:r>
        <w:rPr>
          <w:noProof/>
        </w:rPr>
        <w:drawing>
          <wp:anchor distT="0" distB="0" distL="114300" distR="114300" simplePos="0" relativeHeight="251658240" behindDoc="1" locked="0" layoutInCell="1" allowOverlap="1" wp14:anchorId="26201AEB" wp14:editId="38B569F6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4943475" cy="3028950"/>
            <wp:effectExtent l="0" t="0" r="9525" b="0"/>
            <wp:wrapNone/>
            <wp:docPr id="1" name="圖片 1" descr="影像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影像 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4EB63181" wp14:editId="3E95F7CE">
            <wp:simplePos x="0" y="0"/>
            <wp:positionH relativeFrom="column">
              <wp:posOffset>-69215</wp:posOffset>
            </wp:positionH>
            <wp:positionV relativeFrom="paragraph">
              <wp:posOffset>87630</wp:posOffset>
            </wp:positionV>
            <wp:extent cx="5286375" cy="2238375"/>
            <wp:effectExtent l="0" t="0" r="9525" b="9525"/>
            <wp:wrapSquare wrapText="bothSides"/>
            <wp:docPr id="2" name="圖片 2" descr="影像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影像 0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224" w:rsidRDefault="00D05224" w:rsidP="00D05224">
      <w:pPr>
        <w:ind w:leftChars="-590" w:left="-1416" w:rightChars="-614" w:right="-1474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149860</wp:posOffset>
            </wp:positionV>
            <wp:extent cx="7534183" cy="5286375"/>
            <wp:effectExtent l="0" t="0" r="0" b="0"/>
            <wp:wrapNone/>
            <wp:docPr id="4" name="圖片 4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183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52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61" w:rsidRDefault="00B02061" w:rsidP="00300E71">
      <w:r>
        <w:separator/>
      </w:r>
    </w:p>
  </w:endnote>
  <w:endnote w:type="continuationSeparator" w:id="0">
    <w:p w:rsidR="00B02061" w:rsidRDefault="00B02061" w:rsidP="0030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61" w:rsidRDefault="00B02061" w:rsidP="00300E71">
      <w:r>
        <w:separator/>
      </w:r>
    </w:p>
  </w:footnote>
  <w:footnote w:type="continuationSeparator" w:id="0">
    <w:p w:rsidR="00B02061" w:rsidRDefault="00B02061" w:rsidP="0030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6317"/>
    <w:multiLevelType w:val="hybridMultilevel"/>
    <w:tmpl w:val="6AE8A452"/>
    <w:lvl w:ilvl="0" w:tplc="09DA40B0">
      <w:start w:val="40"/>
      <w:numFmt w:val="bullet"/>
      <w:lvlText w:val="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80"/>
    <w:rsid w:val="00010F95"/>
    <w:rsid w:val="000A1217"/>
    <w:rsid w:val="000E7A69"/>
    <w:rsid w:val="000F3BB8"/>
    <w:rsid w:val="001518B2"/>
    <w:rsid w:val="00171CA7"/>
    <w:rsid w:val="001C3BCC"/>
    <w:rsid w:val="001C7FCD"/>
    <w:rsid w:val="00237274"/>
    <w:rsid w:val="00255681"/>
    <w:rsid w:val="00286112"/>
    <w:rsid w:val="00290663"/>
    <w:rsid w:val="00300BB4"/>
    <w:rsid w:val="00300E71"/>
    <w:rsid w:val="00392E52"/>
    <w:rsid w:val="003D5AC3"/>
    <w:rsid w:val="003F779E"/>
    <w:rsid w:val="00415798"/>
    <w:rsid w:val="00557C0B"/>
    <w:rsid w:val="0062419C"/>
    <w:rsid w:val="00657C7B"/>
    <w:rsid w:val="00675C91"/>
    <w:rsid w:val="0073739E"/>
    <w:rsid w:val="0076676E"/>
    <w:rsid w:val="007A1638"/>
    <w:rsid w:val="007C63FC"/>
    <w:rsid w:val="009F4C65"/>
    <w:rsid w:val="00A62F10"/>
    <w:rsid w:val="00A87D4F"/>
    <w:rsid w:val="00AF148E"/>
    <w:rsid w:val="00B02061"/>
    <w:rsid w:val="00B34A94"/>
    <w:rsid w:val="00B8683D"/>
    <w:rsid w:val="00C06D70"/>
    <w:rsid w:val="00CA62C4"/>
    <w:rsid w:val="00CB3274"/>
    <w:rsid w:val="00D05224"/>
    <w:rsid w:val="00DD101A"/>
    <w:rsid w:val="00DF0D80"/>
    <w:rsid w:val="00E266F7"/>
    <w:rsid w:val="00E94CC6"/>
    <w:rsid w:val="00FD0C73"/>
    <w:rsid w:val="00FE56BE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E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E71"/>
    <w:rPr>
      <w:sz w:val="20"/>
      <w:szCs w:val="20"/>
    </w:rPr>
  </w:style>
  <w:style w:type="character" w:customStyle="1" w:styleId="text02">
    <w:name w:val="text_02"/>
    <w:basedOn w:val="a0"/>
    <w:rsid w:val="00255681"/>
  </w:style>
  <w:style w:type="character" w:styleId="a7">
    <w:name w:val="Hyperlink"/>
    <w:basedOn w:val="a0"/>
    <w:rsid w:val="00D052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52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E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E71"/>
    <w:rPr>
      <w:sz w:val="20"/>
      <w:szCs w:val="20"/>
    </w:rPr>
  </w:style>
  <w:style w:type="character" w:customStyle="1" w:styleId="text02">
    <w:name w:val="text_02"/>
    <w:basedOn w:val="a0"/>
    <w:rsid w:val="00255681"/>
  </w:style>
  <w:style w:type="character" w:styleId="a7">
    <w:name w:val="Hyperlink"/>
    <w:basedOn w:val="a0"/>
    <w:rsid w:val="00D052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5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web.fju.edu.tw/elite/PreRegistration/course_list2.asp?year2=99&amp;semester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2011-12-14T02:43:00Z</dcterms:created>
  <dcterms:modified xsi:type="dcterms:W3CDTF">2012-02-15T03:54:00Z</dcterms:modified>
</cp:coreProperties>
</file>